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FB" w:rsidRPr="00463A07" w:rsidRDefault="00463A07" w:rsidP="00463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07">
        <w:rPr>
          <w:rFonts w:ascii="Times New Roman" w:hAnsi="Times New Roman" w:cs="Times New Roman"/>
          <w:b/>
          <w:sz w:val="24"/>
          <w:szCs w:val="24"/>
        </w:rPr>
        <w:t>Programma di Storia della Chiesa – 1° anno</w:t>
      </w:r>
    </w:p>
    <w:p w:rsidR="00463A07" w:rsidRDefault="00463A07" w:rsidP="00463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A07" w:rsidRDefault="00463A07" w:rsidP="00463A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A07">
        <w:rPr>
          <w:rFonts w:ascii="Times New Roman" w:hAnsi="Times New Roman" w:cs="Times New Roman"/>
          <w:i/>
          <w:sz w:val="24"/>
          <w:szCs w:val="24"/>
        </w:rPr>
        <w:t>La storia della Chiesa come cammino del popolo di Dio attraverso i tempi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3A07" w:rsidRDefault="00463A07" w:rsidP="00463A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3A07" w:rsidRDefault="00463A07" w:rsidP="0046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Chiesa dei primi secoli</w:t>
      </w:r>
      <w:r w:rsidR="004D031A">
        <w:rPr>
          <w:rFonts w:ascii="Times New Roman" w:hAnsi="Times New Roman" w:cs="Times New Roman"/>
          <w:sz w:val="24"/>
          <w:szCs w:val="24"/>
        </w:rPr>
        <w:t>:</w:t>
      </w:r>
    </w:p>
    <w:p w:rsidR="00463A07" w:rsidRDefault="00463A07" w:rsidP="00463A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A07">
        <w:rPr>
          <w:rFonts w:ascii="Times New Roman" w:hAnsi="Times New Roman" w:cs="Times New Roman"/>
          <w:sz w:val="24"/>
          <w:szCs w:val="24"/>
        </w:rPr>
        <w:t>La chiesa di Gerusalemme e l’ambito giudaico</w:t>
      </w:r>
    </w:p>
    <w:p w:rsidR="00463A07" w:rsidRDefault="00463A07" w:rsidP="00463A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L’annuncio di Pietro e le prime comunità cristiane</w:t>
      </w:r>
    </w:p>
    <w:p w:rsidR="00463A07" w:rsidRDefault="00463A07" w:rsidP="00463A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Persecuzioni e sviluppo della Chiesa: San Paolo</w:t>
      </w:r>
    </w:p>
    <w:p w:rsidR="00463A07" w:rsidRDefault="00463A07" w:rsidP="00463A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 ecclesiale: estensione e organizzazione della Chiesa</w:t>
      </w:r>
    </w:p>
    <w:p w:rsidR="00463A07" w:rsidRDefault="00463A07" w:rsidP="00463A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L’incontro del messaggio cristiano on la cultura greco</w:t>
      </w:r>
      <w:r w:rsidR="004D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alessandrina</w:t>
      </w:r>
    </w:p>
    <w:p w:rsidR="00463A07" w:rsidRDefault="00463A07" w:rsidP="00463A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cristianità e l’incontro-scontro con il mondo romano</w:t>
      </w:r>
    </w:p>
    <w:p w:rsidR="00463A07" w:rsidRDefault="00463A07" w:rsidP="00463A0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primi padri della Chiesa e i concili ecumenici.</w:t>
      </w:r>
    </w:p>
    <w:p w:rsidR="00463A07" w:rsidRDefault="00463A07" w:rsidP="00463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A07" w:rsidRDefault="00463A07" w:rsidP="00463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Chiesa nel Medioevo:</w:t>
      </w:r>
    </w:p>
    <w:p w:rsidR="00463A07" w:rsidRDefault="00463A07" w:rsidP="00463A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crollo dell’impero romano e l’evangelizzazione dei “barbari”</w:t>
      </w:r>
    </w:p>
    <w:p w:rsidR="00463A07" w:rsidRDefault="00463A07" w:rsidP="00463A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nuovo impero cristiano d’occidente con Carlo Magno</w:t>
      </w:r>
    </w:p>
    <w:p w:rsidR="00463A07" w:rsidRDefault="00463A07" w:rsidP="00463A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Origine e sviluppo del Monachesimo: Benedetto da Norcia</w:t>
      </w:r>
    </w:p>
    <w:p w:rsidR="00463A07" w:rsidRDefault="00463A07" w:rsidP="00463A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nascita dell’islam e la sua rapida espansione</w:t>
      </w:r>
    </w:p>
    <w:p w:rsidR="00463A07" w:rsidRDefault="00463A07" w:rsidP="00463A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rottura tra la Chiesa di Roma e quella di Costantinopoli</w:t>
      </w:r>
    </w:p>
    <w:p w:rsidR="00463A07" w:rsidRDefault="00463A07" w:rsidP="00463A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cristianità feudale: il papato e la guida della società feudale</w:t>
      </w:r>
    </w:p>
    <w:p w:rsidR="00463A07" w:rsidRDefault="00463A07" w:rsidP="00463A0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rinnovamento della vita religiosa: San Francesco e San Domenico</w:t>
      </w:r>
    </w:p>
    <w:p w:rsidR="003F4E4D" w:rsidRPr="003F4E4D" w:rsidRDefault="003F4E4D" w:rsidP="003F4E4D">
      <w:pPr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4D">
        <w:rPr>
          <w:rFonts w:ascii="Times New Roman" w:hAnsi="Times New Roman" w:cs="Times New Roman"/>
          <w:b/>
          <w:sz w:val="24"/>
          <w:szCs w:val="24"/>
        </w:rPr>
        <w:t>Testo di riferimento:</w:t>
      </w:r>
    </w:p>
    <w:p w:rsidR="003F4E4D" w:rsidRPr="003F4E4D" w:rsidRDefault="003F4E4D" w:rsidP="003F4E4D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E4D">
        <w:rPr>
          <w:rFonts w:ascii="Times New Roman" w:hAnsi="Times New Roman" w:cs="Times New Roman"/>
          <w:sz w:val="24"/>
          <w:szCs w:val="24"/>
        </w:rPr>
        <w:t>Lemonnier</w:t>
      </w:r>
      <w:proofErr w:type="spellEnd"/>
      <w:r w:rsidRPr="003F4E4D">
        <w:rPr>
          <w:rFonts w:ascii="Times New Roman" w:hAnsi="Times New Roman" w:cs="Times New Roman"/>
          <w:sz w:val="24"/>
          <w:szCs w:val="24"/>
        </w:rPr>
        <w:t xml:space="preserve"> Michel – </w:t>
      </w:r>
      <w:proofErr w:type="spellStart"/>
      <w:r w:rsidRPr="003F4E4D">
        <w:rPr>
          <w:rFonts w:ascii="Times New Roman" w:hAnsi="Times New Roman" w:cs="Times New Roman"/>
          <w:sz w:val="24"/>
          <w:szCs w:val="24"/>
        </w:rPr>
        <w:t>Ceccon</w:t>
      </w:r>
      <w:proofErr w:type="spellEnd"/>
      <w:r w:rsidRPr="003F4E4D">
        <w:rPr>
          <w:rFonts w:ascii="Times New Roman" w:hAnsi="Times New Roman" w:cs="Times New Roman"/>
          <w:sz w:val="24"/>
          <w:szCs w:val="24"/>
        </w:rPr>
        <w:t xml:space="preserve"> Silvio, </w:t>
      </w:r>
      <w:r w:rsidRPr="003F4E4D">
        <w:rPr>
          <w:rFonts w:ascii="Times New Roman" w:hAnsi="Times New Roman" w:cs="Times New Roman"/>
          <w:i/>
          <w:sz w:val="24"/>
          <w:szCs w:val="24"/>
        </w:rPr>
        <w:t>Storia della Chiesa</w:t>
      </w:r>
      <w:r w:rsidRPr="003F4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E4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3F4E4D">
        <w:rPr>
          <w:rFonts w:ascii="Times New Roman" w:hAnsi="Times New Roman" w:cs="Times New Roman"/>
          <w:sz w:val="24"/>
          <w:szCs w:val="24"/>
        </w:rPr>
        <w:t>. San Gaetano - LCD</w:t>
      </w: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Brandimarti</w:t>
      </w:r>
      <w:proofErr w:type="spellEnd"/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Benedetto del Tronto, 5 settembre 2018</w:t>
      </w:r>
    </w:p>
    <w:p w:rsidR="00463A07" w:rsidRPr="00463A07" w:rsidRDefault="00463A07" w:rsidP="00463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07">
        <w:rPr>
          <w:rFonts w:ascii="Times New Roman" w:hAnsi="Times New Roman" w:cs="Times New Roman"/>
          <w:b/>
          <w:sz w:val="24"/>
          <w:szCs w:val="24"/>
        </w:rPr>
        <w:lastRenderedPageBreak/>
        <w:t>Programma di Storia della Chiesa 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463A07">
        <w:rPr>
          <w:rFonts w:ascii="Times New Roman" w:hAnsi="Times New Roman" w:cs="Times New Roman"/>
          <w:b/>
          <w:sz w:val="24"/>
          <w:szCs w:val="24"/>
        </w:rPr>
        <w:t>° anno</w:t>
      </w:r>
    </w:p>
    <w:p w:rsidR="004D031A" w:rsidRDefault="004D031A" w:rsidP="004D0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  <w:r w:rsidRPr="004D031A">
        <w:rPr>
          <w:rFonts w:ascii="Times New Roman" w:hAnsi="Times New Roman" w:cs="Times New Roman"/>
          <w:sz w:val="24"/>
          <w:szCs w:val="24"/>
        </w:rPr>
        <w:t>La Chiesa nell’età moderna: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concezione cristiana di fronte alla cultura umanistico - rinascimentale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contestazione nella Chiesa: le riforme protestanti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riforma cattolica; la nascita e lo sviluppo di nuove congregazioni religiose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Chiesa in Europa dopo il Concilio di Trento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Sviluppi missionari al di fuori dell’Europa in seguito alla scoperta dell’America e alle colonizzazioni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L’Illuminismo e la Rivoluzione Francese come contestazione della religione cristiana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Rinnovamento cattolico nel XIX secolo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tentazione della conservazione di fronte alle istanze di un “cattolicesimo sociale”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 IX e il Risorgimento italiano</w:t>
      </w:r>
    </w:p>
    <w:p w:rsidR="004D031A" w:rsidRDefault="004D031A" w:rsidP="004D031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questione romana e il superamento del potere temporale</w:t>
      </w:r>
    </w:p>
    <w:p w:rsidR="004D031A" w:rsidRDefault="004D031A" w:rsidP="004D03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Pr="003F4E4D" w:rsidRDefault="003F4E4D" w:rsidP="004D031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E4D">
        <w:rPr>
          <w:rFonts w:ascii="Times New Roman" w:hAnsi="Times New Roman" w:cs="Times New Roman"/>
          <w:b/>
          <w:sz w:val="24"/>
          <w:szCs w:val="24"/>
        </w:rPr>
        <w:t>Testo di riferimento:</w:t>
      </w:r>
    </w:p>
    <w:p w:rsidR="003F4E4D" w:rsidRDefault="003F4E4D" w:rsidP="004D03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Lemonnier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Michel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Ceccon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Silvio, </w:t>
      </w:r>
      <w:r w:rsidRPr="003F4E4D">
        <w:rPr>
          <w:rFonts w:ascii="Times New Roman" w:hAnsi="Times New Roman" w:cs="Times New Roman"/>
          <w:i/>
          <w:sz w:val="24"/>
          <w:szCs w:val="24"/>
        </w:rPr>
        <w:t>Storia della Chiesa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>. San Gaetano - LCD</w:t>
      </w:r>
    </w:p>
    <w:p w:rsidR="003F4E4D" w:rsidRDefault="003F4E4D" w:rsidP="003F4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Brandimarti</w:t>
      </w:r>
      <w:proofErr w:type="spellEnd"/>
    </w:p>
    <w:p w:rsidR="003F4E4D" w:rsidRDefault="003F4E4D" w:rsidP="003F4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4D" w:rsidRDefault="003F4E4D" w:rsidP="003F4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4D" w:rsidRDefault="003F4E4D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E4D" w:rsidRDefault="003F4E4D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22E" w:rsidRDefault="009D122E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DB2F69" w:rsidP="004D0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Benedetto del Tronto, 5 settembre 2018</w:t>
      </w: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Pr="004D031A" w:rsidRDefault="004D031A" w:rsidP="004D03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D031A" w:rsidRDefault="004D031A" w:rsidP="004D031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031A" w:rsidRPr="004D031A" w:rsidRDefault="004D031A" w:rsidP="004D03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A07" w:rsidRPr="00463A07" w:rsidRDefault="00463A07" w:rsidP="004D0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A07" w:rsidRPr="00463A07" w:rsidRDefault="00463A07" w:rsidP="00463A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3A07" w:rsidRPr="00463A07" w:rsidSect="004B6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1FE5"/>
    <w:multiLevelType w:val="hybridMultilevel"/>
    <w:tmpl w:val="9E3E4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75B2F"/>
    <w:multiLevelType w:val="hybridMultilevel"/>
    <w:tmpl w:val="E68C3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46266"/>
    <w:multiLevelType w:val="hybridMultilevel"/>
    <w:tmpl w:val="5FA01B0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D9E07CB"/>
    <w:multiLevelType w:val="hybridMultilevel"/>
    <w:tmpl w:val="C2D4C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3A07"/>
    <w:rsid w:val="00275D79"/>
    <w:rsid w:val="003F4E4D"/>
    <w:rsid w:val="00463A07"/>
    <w:rsid w:val="004B6EFB"/>
    <w:rsid w:val="004D031A"/>
    <w:rsid w:val="009D122E"/>
    <w:rsid w:val="00DB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3</cp:revision>
  <dcterms:created xsi:type="dcterms:W3CDTF">2018-09-05T08:00:00Z</dcterms:created>
  <dcterms:modified xsi:type="dcterms:W3CDTF">2018-09-12T08:28:00Z</dcterms:modified>
</cp:coreProperties>
</file>